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C4" w:rsidRPr="00C96CC5" w:rsidRDefault="00510EC4" w:rsidP="00510EC4">
      <w:pPr>
        <w:spacing w:before="114"/>
        <w:ind w:left="212"/>
        <w:rPr>
          <w:rFonts w:ascii="Times New Roman" w:hAnsi="Times New Roman" w:cs="Times New Roman"/>
          <w:b/>
          <w:sz w:val="24"/>
          <w:szCs w:val="24"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Busta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B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-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Allegato</w:t>
      </w:r>
      <w:r w:rsidRPr="00C96CC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b/>
          <w:sz w:val="24"/>
          <w:szCs w:val="24"/>
        </w:rPr>
        <w:t>C</w:t>
      </w:r>
    </w:p>
    <w:p w:rsidR="00510EC4" w:rsidRPr="00C96CC5" w:rsidRDefault="00510EC4" w:rsidP="00510EC4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002AAD" w:rsidRPr="00483472" w:rsidRDefault="00510EC4" w:rsidP="00002AAD">
      <w:pPr>
        <w:tabs>
          <w:tab w:val="left" w:pos="7338"/>
        </w:tabs>
        <w:jc w:val="both"/>
        <w:rPr>
          <w:rFonts w:ascii="Times New Roman" w:hAnsi="Times New Roman" w:cs="Times New Roman"/>
          <w:b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Offerta economica – per la partecipazion</w:t>
      </w:r>
      <w:r w:rsidR="00002AAD">
        <w:rPr>
          <w:rFonts w:ascii="Times New Roman" w:hAnsi="Times New Roman" w:cs="Times New Roman"/>
          <w:b/>
          <w:sz w:val="24"/>
          <w:szCs w:val="24"/>
        </w:rPr>
        <w:t xml:space="preserve">e all’indagine di mercato per </w:t>
      </w:r>
      <w:bookmarkStart w:id="0" w:name="_GoBack"/>
      <w:bookmarkEnd w:id="0"/>
      <w:proofErr w:type="gramStart"/>
      <w:r w:rsidR="00002AAD" w:rsidRPr="00483472">
        <w:rPr>
          <w:rFonts w:ascii="Times New Roman" w:hAnsi="Times New Roman" w:cs="Times New Roman"/>
          <w:b/>
        </w:rPr>
        <w:t>AVVISO  PER</w:t>
      </w:r>
      <w:proofErr w:type="gramEnd"/>
      <w:r w:rsidR="00002AAD" w:rsidRPr="00483472">
        <w:rPr>
          <w:rFonts w:ascii="Times New Roman" w:hAnsi="Times New Roman" w:cs="Times New Roman"/>
          <w:b/>
        </w:rPr>
        <w:t xml:space="preserve"> MANIFESTAZIONE DI INTERESSE FINALIZZATO ALLA RICERCA DI </w:t>
      </w:r>
      <w:r w:rsidR="00002AAD">
        <w:rPr>
          <w:rFonts w:ascii="Times New Roman" w:hAnsi="Times New Roman" w:cs="Times New Roman"/>
          <w:b/>
        </w:rPr>
        <w:t xml:space="preserve">UN IMMOBILE </w:t>
      </w:r>
      <w:r w:rsidR="00002AAD" w:rsidRPr="00483472">
        <w:rPr>
          <w:rFonts w:ascii="Times New Roman" w:hAnsi="Times New Roman" w:cs="Times New Roman"/>
          <w:b/>
        </w:rPr>
        <w:t xml:space="preserve">DA ASSUMERE IN LOCAZIONE </w:t>
      </w:r>
      <w:r w:rsidR="00002AAD">
        <w:rPr>
          <w:rFonts w:ascii="Times New Roman" w:hAnsi="Times New Roman" w:cs="Times New Roman"/>
          <w:b/>
        </w:rPr>
        <w:t xml:space="preserve">PASSIVA, DA ADIBIRE A CENTRO PRELIEVI ESTERNO </w:t>
      </w:r>
    </w:p>
    <w:p w:rsidR="00510EC4" w:rsidRPr="00C96CC5" w:rsidRDefault="00510EC4" w:rsidP="00510EC4">
      <w:pPr>
        <w:ind w:left="203" w:right="2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2"/>
        <w:rPr>
          <w:rFonts w:ascii="Times New Roman" w:hAnsi="Times New Roman" w:cs="Times New Roman"/>
          <w:b/>
          <w:sz w:val="24"/>
          <w:szCs w:val="24"/>
        </w:rPr>
      </w:pPr>
    </w:p>
    <w:p w:rsidR="00510EC4" w:rsidRPr="00C96CC5" w:rsidRDefault="00510EC4" w:rsidP="00510EC4">
      <w:pPr>
        <w:pStyle w:val="Corpotesto"/>
        <w:tabs>
          <w:tab w:val="left" w:pos="3904"/>
          <w:tab w:val="left" w:pos="8241"/>
          <w:tab w:val="left" w:pos="10286"/>
          <w:tab w:val="left" w:pos="10387"/>
        </w:tabs>
        <w:spacing w:line="357" w:lineRule="auto"/>
        <w:ind w:left="212" w:right="254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Il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sottoscritto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(nome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e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C96CC5">
        <w:rPr>
          <w:rFonts w:ascii="Times New Roman" w:hAnsi="Times New Roman" w:cs="Times New Roman"/>
          <w:sz w:val="24"/>
          <w:szCs w:val="24"/>
        </w:rPr>
        <w:t>cognome)</w:t>
      </w:r>
      <w:r w:rsidRPr="00C96C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 xml:space="preserve"> nato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il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 xml:space="preserve"> e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residente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 xml:space="preserve">a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w w:val="31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 xml:space="preserve"> via/C.so/P.zza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n.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tabs>
          <w:tab w:val="left" w:pos="4811"/>
        </w:tabs>
        <w:spacing w:before="3"/>
        <w:ind w:left="212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C.F.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tabs>
          <w:tab w:val="left" w:pos="2423"/>
          <w:tab w:val="left" w:pos="5847"/>
        </w:tabs>
        <w:spacing w:before="99" w:line="477" w:lineRule="auto"/>
        <w:ind w:left="281" w:right="466" w:hanging="70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 xml:space="preserve">ai fini del presente avviso richiede quale canone annuo di locazione per l’immobile offerto </w:t>
      </w:r>
      <w:proofErr w:type="gramStart"/>
      <w:r w:rsidRPr="00C96CC5">
        <w:rPr>
          <w:rFonts w:ascii="Times New Roman" w:hAnsi="Times New Roman" w:cs="Times New Roman"/>
          <w:sz w:val="24"/>
          <w:szCs w:val="24"/>
        </w:rPr>
        <w:t>l’importo</w:t>
      </w:r>
      <w:r w:rsidR="00C96CC5">
        <w:rPr>
          <w:rFonts w:ascii="Times New Roman" w:hAnsi="Times New Roman" w:cs="Times New Roman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pacing w:val="-69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€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(</w:t>
      </w:r>
      <w:r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CC5">
        <w:rPr>
          <w:rFonts w:ascii="Times New Roman" w:hAnsi="Times New Roman" w:cs="Times New Roman"/>
          <w:sz w:val="24"/>
          <w:szCs w:val="24"/>
        </w:rPr>
        <w:t>/</w:t>
      </w:r>
      <w:r w:rsidRPr="00C96CC5">
        <w:rPr>
          <w:rFonts w:ascii="Times New Roman" w:hAnsi="Times New Roman" w:cs="Times New Roman"/>
          <w:spacing w:val="44"/>
          <w:sz w:val="24"/>
          <w:szCs w:val="24"/>
          <w:u w:val="single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) (netto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IVA).</w:t>
      </w:r>
    </w:p>
    <w:p w:rsidR="00510EC4" w:rsidRPr="00C96CC5" w:rsidRDefault="00510EC4" w:rsidP="00510EC4">
      <w:pPr>
        <w:pStyle w:val="Corpotesto"/>
        <w:spacing w:before="41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L’offerente</w:t>
      </w:r>
      <w:r w:rsidRPr="00C96C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dichiara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sin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d’ora:</w:t>
      </w:r>
    </w:p>
    <w:p w:rsidR="00510EC4" w:rsidRPr="00C96CC5" w:rsidRDefault="00510EC4" w:rsidP="00510EC4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spacing w:line="237" w:lineRule="auto"/>
        <w:ind w:right="224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che la propria disponibilità ad accettare che il canone di locazione sia ridotto del 15% in ossequio</w:t>
      </w:r>
      <w:r w:rsidRPr="00C96CC5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 quanto disposto dall’art. 3 D.L. n. 95/2012, successivamente convertito in L. n. 135/2012 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96CC5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C96CC5">
        <w:rPr>
          <w:rFonts w:ascii="Times New Roman" w:hAnsi="Times New Roman" w:cs="Times New Roman"/>
          <w:sz w:val="24"/>
          <w:szCs w:val="24"/>
        </w:rPr>
        <w:t>;</w:t>
      </w: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spacing w:before="6" w:line="237" w:lineRule="auto"/>
        <w:ind w:right="239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di mantenere valida la proposta per 180 giorni dalla data di scadenza della presentazione della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stessa;</w:t>
      </w:r>
    </w:p>
    <w:p w:rsidR="00510EC4" w:rsidRPr="00C96CC5" w:rsidRDefault="00510EC4" w:rsidP="00510EC4">
      <w:pPr>
        <w:pStyle w:val="Paragrafoelenco"/>
        <w:numPr>
          <w:ilvl w:val="0"/>
          <w:numId w:val="2"/>
        </w:numPr>
        <w:tabs>
          <w:tab w:val="left" w:pos="572"/>
        </w:tabs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sz w:val="24"/>
          <w:szCs w:val="24"/>
        </w:rPr>
        <w:t>che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proposta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è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stata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presentata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nel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rispetto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della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normativa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vigente,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prevista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per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le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amministrazioni pubbliche, per quanto concerne la sottoscrizione di contratti di locazione passiva</w:t>
      </w:r>
      <w:r w:rsidRPr="00C96C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e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 applicazione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 canone.</w:t>
      </w:r>
    </w:p>
    <w:p w:rsidR="00510EC4" w:rsidRPr="00C96CC5" w:rsidRDefault="00510EC4" w:rsidP="00510EC4">
      <w:pPr>
        <w:spacing w:before="118"/>
        <w:ind w:left="212"/>
        <w:jc w:val="both"/>
        <w:rPr>
          <w:rFonts w:ascii="Times New Roman" w:hAnsi="Times New Roman" w:cs="Times New Roman"/>
          <w:sz w:val="24"/>
          <w:szCs w:val="24"/>
        </w:rPr>
      </w:pPr>
      <w:r w:rsidRPr="00C96CC5">
        <w:rPr>
          <w:rFonts w:ascii="Times New Roman" w:hAnsi="Times New Roman" w:cs="Times New Roman"/>
          <w:b/>
          <w:sz w:val="24"/>
          <w:szCs w:val="24"/>
        </w:rPr>
        <w:t>Elenco</w:t>
      </w:r>
      <w:r w:rsidRPr="00C96CC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allegati:</w:t>
      </w:r>
    </w:p>
    <w:p w:rsidR="00510EC4" w:rsidRPr="00C96CC5" w:rsidRDefault="00510EC4" w:rsidP="00510EC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1"/>
        <w:ind w:lef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CC5">
        <w:rPr>
          <w:rFonts w:ascii="Times New Roman" w:hAnsi="Times New Roman" w:cs="Times New Roman"/>
          <w:sz w:val="24"/>
          <w:szCs w:val="24"/>
        </w:rPr>
        <w:t>[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]copia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del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documento</w:t>
      </w:r>
      <w:r w:rsidRPr="00C96C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</w:t>
      </w:r>
      <w:r w:rsidRPr="00C96C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identità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in</w:t>
      </w:r>
      <w:r w:rsidRPr="00C96C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corso</w:t>
      </w:r>
      <w:r w:rsidRPr="00C96C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96CC5">
        <w:rPr>
          <w:rFonts w:ascii="Times New Roman" w:hAnsi="Times New Roman" w:cs="Times New Roman"/>
          <w:sz w:val="24"/>
          <w:szCs w:val="24"/>
        </w:rPr>
        <w:t>di validità</w:t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510EC4" w:rsidP="00510EC4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510EC4" w:rsidRPr="00C96CC5" w:rsidRDefault="00C96CC5" w:rsidP="00510EC4">
      <w:pPr>
        <w:pStyle w:val="Corpotesto"/>
        <w:tabs>
          <w:tab w:val="left" w:pos="3244"/>
          <w:tab w:val="left" w:pos="3752"/>
          <w:tab w:val="left" w:pos="8273"/>
        </w:tabs>
        <w:spacing w:before="100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Vibo Valentia </w:t>
      </w:r>
      <w:r w:rsidR="00510EC4" w:rsidRPr="00C96CC5">
        <w:rPr>
          <w:rFonts w:ascii="Times New Roman" w:hAnsi="Times New Roman" w:cs="Times New Roman"/>
          <w:sz w:val="24"/>
          <w:szCs w:val="24"/>
          <w:u w:val="single"/>
        </w:rPr>
        <w:tab/>
      </w:r>
      <w:r w:rsidR="00510EC4" w:rsidRPr="00C96CC5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="00510EC4" w:rsidRPr="00C96CC5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510EC4" w:rsidRPr="00C96CC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10EC4" w:rsidRPr="00C96CC5" w:rsidRDefault="00510EC4" w:rsidP="00510EC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8B010E" w:rsidRPr="00C96CC5" w:rsidRDefault="008B010E" w:rsidP="00C96CC5">
      <w:pPr>
        <w:rPr>
          <w:rFonts w:ascii="Times New Roman" w:hAnsi="Times New Roman" w:cs="Times New Roman"/>
          <w:sz w:val="24"/>
          <w:szCs w:val="24"/>
        </w:rPr>
      </w:pPr>
    </w:p>
    <w:sectPr w:rsidR="008B010E" w:rsidRPr="00C96CC5">
      <w:footerReference w:type="default" r:id="rId7"/>
      <w:pgSz w:w="11910" w:h="16840"/>
      <w:pgMar w:top="760" w:right="620" w:bottom="900" w:left="640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F96" w:rsidRDefault="00983F96">
      <w:r>
        <w:separator/>
      </w:r>
    </w:p>
  </w:endnote>
  <w:endnote w:type="continuationSeparator" w:id="0">
    <w:p w:rsidR="00983F96" w:rsidRDefault="0098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BF" w:rsidRDefault="00510EC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682DF9" wp14:editId="19B88852">
              <wp:simplePos x="0" y="0"/>
              <wp:positionH relativeFrom="page">
                <wp:posOffset>6343650</wp:posOffset>
              </wp:positionH>
              <wp:positionV relativeFrom="page">
                <wp:posOffset>10106025</wp:posOffset>
              </wp:positionV>
              <wp:extent cx="73088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EBF" w:rsidRDefault="00510EC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AAD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82D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9.5pt;margin-top:795.75pt;width:57.55pt;height:11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zZrQ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" filled="f" stroked="f">
              <v:textbox inset="0,0,0,0">
                <w:txbxContent>
                  <w:p w:rsidR="001E4EBF" w:rsidRDefault="00510EC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AAD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F96" w:rsidRDefault="00983F96">
      <w:r>
        <w:separator/>
      </w:r>
    </w:p>
  </w:footnote>
  <w:footnote w:type="continuationSeparator" w:id="0">
    <w:p w:rsidR="00983F96" w:rsidRDefault="00983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B80"/>
    <w:multiLevelType w:val="hybridMultilevel"/>
    <w:tmpl w:val="113A5CC0"/>
    <w:lvl w:ilvl="0" w:tplc="856E4C04">
      <w:numFmt w:val="bullet"/>
      <w:lvlText w:val=""/>
      <w:lvlJc w:val="left"/>
      <w:pPr>
        <w:ind w:left="57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0429F3A">
      <w:numFmt w:val="bullet"/>
      <w:lvlText w:val=""/>
      <w:lvlJc w:val="left"/>
      <w:pPr>
        <w:ind w:left="932" w:hanging="361"/>
      </w:pPr>
      <w:rPr>
        <w:rFonts w:hint="default"/>
        <w:w w:val="99"/>
        <w:lang w:val="it-IT" w:eastAsia="en-US" w:bidi="ar-SA"/>
      </w:rPr>
    </w:lvl>
    <w:lvl w:ilvl="2" w:tplc="225223D6">
      <w:numFmt w:val="bullet"/>
      <w:lvlText w:val="•"/>
      <w:lvlJc w:val="left"/>
      <w:pPr>
        <w:ind w:left="2018" w:hanging="361"/>
      </w:pPr>
      <w:rPr>
        <w:rFonts w:hint="default"/>
        <w:lang w:val="it-IT" w:eastAsia="en-US" w:bidi="ar-SA"/>
      </w:rPr>
    </w:lvl>
    <w:lvl w:ilvl="3" w:tplc="249E41B6">
      <w:numFmt w:val="bullet"/>
      <w:lvlText w:val="•"/>
      <w:lvlJc w:val="left"/>
      <w:pPr>
        <w:ind w:left="3096" w:hanging="361"/>
      </w:pPr>
      <w:rPr>
        <w:rFonts w:hint="default"/>
        <w:lang w:val="it-IT" w:eastAsia="en-US" w:bidi="ar-SA"/>
      </w:rPr>
    </w:lvl>
    <w:lvl w:ilvl="4" w:tplc="6FFC941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3DA2E2CC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2BAA9496">
      <w:numFmt w:val="bullet"/>
      <w:lvlText w:val="•"/>
      <w:lvlJc w:val="left"/>
      <w:pPr>
        <w:ind w:left="6332" w:hanging="361"/>
      </w:pPr>
      <w:rPr>
        <w:rFonts w:hint="default"/>
        <w:lang w:val="it-IT" w:eastAsia="en-US" w:bidi="ar-SA"/>
      </w:rPr>
    </w:lvl>
    <w:lvl w:ilvl="7" w:tplc="B6B6EFEC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EA208944">
      <w:numFmt w:val="bullet"/>
      <w:lvlText w:val="•"/>
      <w:lvlJc w:val="left"/>
      <w:pPr>
        <w:ind w:left="84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CD37095"/>
    <w:multiLevelType w:val="hybridMultilevel"/>
    <w:tmpl w:val="9D6237D4"/>
    <w:lvl w:ilvl="0" w:tplc="512EE78E">
      <w:numFmt w:val="bullet"/>
      <w:lvlText w:val="-"/>
      <w:lvlJc w:val="left"/>
      <w:pPr>
        <w:ind w:left="276" w:hanging="14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91C2D2A">
      <w:numFmt w:val="bullet"/>
      <w:lvlText w:val="•"/>
      <w:lvlJc w:val="left"/>
      <w:pPr>
        <w:ind w:left="1294" w:hanging="144"/>
      </w:pPr>
      <w:rPr>
        <w:rFonts w:hint="default"/>
        <w:lang w:val="it-IT" w:eastAsia="en-US" w:bidi="ar-SA"/>
      </w:rPr>
    </w:lvl>
    <w:lvl w:ilvl="2" w:tplc="FC34F288">
      <w:numFmt w:val="bullet"/>
      <w:lvlText w:val="•"/>
      <w:lvlJc w:val="left"/>
      <w:pPr>
        <w:ind w:left="2308" w:hanging="144"/>
      </w:pPr>
      <w:rPr>
        <w:rFonts w:hint="default"/>
        <w:lang w:val="it-IT" w:eastAsia="en-US" w:bidi="ar-SA"/>
      </w:rPr>
    </w:lvl>
    <w:lvl w:ilvl="3" w:tplc="E68881EC">
      <w:numFmt w:val="bullet"/>
      <w:lvlText w:val="•"/>
      <w:lvlJc w:val="left"/>
      <w:pPr>
        <w:ind w:left="3322" w:hanging="144"/>
      </w:pPr>
      <w:rPr>
        <w:rFonts w:hint="default"/>
        <w:lang w:val="it-IT" w:eastAsia="en-US" w:bidi="ar-SA"/>
      </w:rPr>
    </w:lvl>
    <w:lvl w:ilvl="4" w:tplc="CC06BF8A">
      <w:numFmt w:val="bullet"/>
      <w:lvlText w:val="•"/>
      <w:lvlJc w:val="left"/>
      <w:pPr>
        <w:ind w:left="4337" w:hanging="144"/>
      </w:pPr>
      <w:rPr>
        <w:rFonts w:hint="default"/>
        <w:lang w:val="it-IT" w:eastAsia="en-US" w:bidi="ar-SA"/>
      </w:rPr>
    </w:lvl>
    <w:lvl w:ilvl="5" w:tplc="A7563134">
      <w:numFmt w:val="bullet"/>
      <w:lvlText w:val="•"/>
      <w:lvlJc w:val="left"/>
      <w:pPr>
        <w:ind w:left="5351" w:hanging="144"/>
      </w:pPr>
      <w:rPr>
        <w:rFonts w:hint="default"/>
        <w:lang w:val="it-IT" w:eastAsia="en-US" w:bidi="ar-SA"/>
      </w:rPr>
    </w:lvl>
    <w:lvl w:ilvl="6" w:tplc="1688D5BC">
      <w:numFmt w:val="bullet"/>
      <w:lvlText w:val="•"/>
      <w:lvlJc w:val="left"/>
      <w:pPr>
        <w:ind w:left="6365" w:hanging="144"/>
      </w:pPr>
      <w:rPr>
        <w:rFonts w:hint="default"/>
        <w:lang w:val="it-IT" w:eastAsia="en-US" w:bidi="ar-SA"/>
      </w:rPr>
    </w:lvl>
    <w:lvl w:ilvl="7" w:tplc="273ED872">
      <w:numFmt w:val="bullet"/>
      <w:lvlText w:val="•"/>
      <w:lvlJc w:val="left"/>
      <w:pPr>
        <w:ind w:left="7379" w:hanging="144"/>
      </w:pPr>
      <w:rPr>
        <w:rFonts w:hint="default"/>
        <w:lang w:val="it-IT" w:eastAsia="en-US" w:bidi="ar-SA"/>
      </w:rPr>
    </w:lvl>
    <w:lvl w:ilvl="8" w:tplc="1A907F1E">
      <w:numFmt w:val="bullet"/>
      <w:lvlText w:val="•"/>
      <w:lvlJc w:val="left"/>
      <w:pPr>
        <w:ind w:left="8394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C4"/>
    <w:rsid w:val="00002AAD"/>
    <w:rsid w:val="00510EC4"/>
    <w:rsid w:val="005C275C"/>
    <w:rsid w:val="008B010E"/>
    <w:rsid w:val="00983F96"/>
    <w:rsid w:val="00C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C787"/>
  <w15:chartTrackingRefBased/>
  <w15:docId w15:val="{64F5A103-7854-45CA-B77F-BE0F501C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0EC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510EC4"/>
    <w:pPr>
      <w:spacing w:before="120"/>
      <w:ind w:left="2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10EC4"/>
    <w:rPr>
      <w:rFonts w:ascii="Verdana" w:eastAsia="Verdana" w:hAnsi="Verdana" w:cs="Verdana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10EC4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0EC4"/>
    <w:rPr>
      <w:rFonts w:ascii="Verdana" w:eastAsia="Verdana" w:hAnsi="Verdana" w:cs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510EC4"/>
    <w:pPr>
      <w:ind w:left="57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michela.soriano</dc:creator>
  <cp:keywords/>
  <dc:description/>
  <cp:lastModifiedBy>michela.soriano</cp:lastModifiedBy>
  <cp:revision>3</cp:revision>
  <dcterms:created xsi:type="dcterms:W3CDTF">2022-06-07T09:53:00Z</dcterms:created>
  <dcterms:modified xsi:type="dcterms:W3CDTF">2024-03-11T09:57:00Z</dcterms:modified>
</cp:coreProperties>
</file>